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DC" w:rsidRDefault="00B44EDC" w:rsidP="00611191">
      <w:pPr>
        <w:spacing w:after="0"/>
      </w:pPr>
    </w:p>
    <w:p w:rsidR="00D71BCC" w:rsidRDefault="00D71BCC" w:rsidP="00611191">
      <w:pPr>
        <w:spacing w:after="0"/>
      </w:pPr>
    </w:p>
    <w:p w:rsidR="000A43CD" w:rsidRDefault="000A43CD" w:rsidP="00611191">
      <w:pPr>
        <w:spacing w:after="0"/>
      </w:pPr>
    </w:p>
    <w:p w:rsidR="00D71BCC" w:rsidRDefault="00D71BCC" w:rsidP="00611191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4C32DE" w:rsidRPr="00B56993" w:rsidTr="006364C2">
        <w:tc>
          <w:tcPr>
            <w:tcW w:w="9212" w:type="dxa"/>
            <w:gridSpan w:val="2"/>
            <w:tcBorders>
              <w:bottom w:val="single" w:sz="12" w:space="0" w:color="808080" w:themeColor="background1" w:themeShade="80"/>
            </w:tcBorders>
          </w:tcPr>
          <w:p w:rsidR="004C32DE" w:rsidRDefault="004C32DE" w:rsidP="00B569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6993">
              <w:rPr>
                <w:rFonts w:ascii="Arial" w:hAnsi="Arial" w:cs="Arial"/>
                <w:b/>
                <w:bCs/>
                <w:sz w:val="28"/>
                <w:szCs w:val="28"/>
              </w:rPr>
              <w:t>Neuanmeldung</w:t>
            </w:r>
          </w:p>
          <w:p w:rsidR="00B56993" w:rsidRPr="00B56993" w:rsidRDefault="00B56993" w:rsidP="004C32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56993" w:rsidRPr="00B56993" w:rsidTr="00D951F7">
        <w:tc>
          <w:tcPr>
            <w:tcW w:w="921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56993" w:rsidRPr="00B56993" w:rsidRDefault="00B56993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</w:tr>
      <w:tr w:rsidR="00B56993" w:rsidRPr="00B56993" w:rsidTr="006364C2">
        <w:tc>
          <w:tcPr>
            <w:tcW w:w="2518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56993" w:rsidRPr="00B56993" w:rsidRDefault="00B56993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56993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AUTOTEXT  " Einfaches Textfeld"  \* MERGEFORMAT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B56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56993">
              <w:rPr>
                <w:rFonts w:ascii="Arial" w:hAnsi="Arial" w:cs="Arial"/>
                <w:b/>
                <w:sz w:val="24"/>
                <w:szCs w:val="24"/>
              </w:rPr>
              <w:t xml:space="preserve">Webseite: 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B56993" w:rsidRDefault="00B56993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993">
              <w:rPr>
                <w:rFonts w:ascii="Arial" w:hAnsi="Arial" w:cs="Arial"/>
                <w:b/>
                <w:sz w:val="24"/>
                <w:szCs w:val="24"/>
              </w:rPr>
              <w:t>www.</w:t>
            </w:r>
            <w:r w:rsidR="002417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417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7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2417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2417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2417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2417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2417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2417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2417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2417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56993">
              <w:rPr>
                <w:rFonts w:ascii="Arial" w:hAnsi="Arial" w:cs="Arial"/>
                <w:b/>
                <w:sz w:val="24"/>
                <w:szCs w:val="24"/>
              </w:rPr>
              <w:t>Strasse: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56993">
              <w:rPr>
                <w:rFonts w:ascii="Arial" w:hAnsi="Arial" w:cs="Arial"/>
                <w:b/>
                <w:sz w:val="24"/>
                <w:szCs w:val="24"/>
              </w:rPr>
              <w:t>PLZ/Ort: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24176C" w:rsidRDefault="0024176C" w:rsidP="004C32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176C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76C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24176C">
              <w:rPr>
                <w:rFonts w:ascii="Arial" w:hAnsi="Arial" w:cs="Arial"/>
                <w:bCs/>
                <w:sz w:val="24"/>
                <w:szCs w:val="24"/>
              </w:rPr>
            </w:r>
            <w:r w:rsidRPr="0024176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24176C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24176C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24176C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24176C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24176C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24176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B56993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B56993" w:rsidRPr="00B56993" w:rsidRDefault="00B56993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56993" w:rsidRPr="00B56993" w:rsidRDefault="00B56993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6993" w:rsidRPr="00B56993" w:rsidTr="00D951F7">
        <w:tc>
          <w:tcPr>
            <w:tcW w:w="921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56993" w:rsidRPr="00B56993" w:rsidRDefault="00B56993" w:rsidP="00A417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Geschäftsleite</w:t>
            </w:r>
            <w:r w:rsidR="00A417EA">
              <w:rPr>
                <w:rFonts w:ascii="Arial" w:hAnsi="Arial" w:cs="Arial"/>
                <w:sz w:val="24"/>
                <w:szCs w:val="24"/>
              </w:rPr>
              <w:t>r/-in</w:t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Tel. G.: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Tel. mobil: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6993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B56993" w:rsidRPr="00B56993" w:rsidRDefault="00B56993" w:rsidP="00B56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56993" w:rsidRPr="00B56993" w:rsidRDefault="00B56993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6993" w:rsidRPr="00B56993" w:rsidTr="00D951F7">
        <w:tc>
          <w:tcPr>
            <w:tcW w:w="921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56993" w:rsidRPr="00B56993" w:rsidRDefault="001E3F26" w:rsidP="00A417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Präsidium:</w:t>
            </w:r>
            <w:r w:rsidR="00B56993" w:rsidRPr="00B56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56993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B56993" w:rsidRPr="00B56993" w:rsidRDefault="00B56993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56993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32DE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4C32DE" w:rsidRPr="00B56993" w:rsidRDefault="004C32DE" w:rsidP="00D444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Tel. mobil: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C32DE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6993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B56993" w:rsidRPr="00B56993" w:rsidRDefault="00B56993" w:rsidP="004C3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56993" w:rsidRPr="00B56993" w:rsidRDefault="00B56993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6993" w:rsidRPr="00B56993" w:rsidTr="00D951F7">
        <w:tc>
          <w:tcPr>
            <w:tcW w:w="2518" w:type="dxa"/>
            <w:tcBorders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56993" w:rsidRPr="00B56993" w:rsidRDefault="00B56993" w:rsidP="004C3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6993">
              <w:rPr>
                <w:rFonts w:ascii="Arial" w:hAnsi="Arial" w:cs="Arial"/>
                <w:sz w:val="24"/>
                <w:szCs w:val="24"/>
              </w:rPr>
              <w:t>Angaben zu</w:t>
            </w:r>
            <w:r w:rsidR="001E3F26">
              <w:rPr>
                <w:rFonts w:ascii="Arial" w:hAnsi="Arial" w:cs="Arial"/>
                <w:sz w:val="24"/>
                <w:szCs w:val="24"/>
              </w:rPr>
              <w:t>r Trägerschaft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56993" w:rsidRPr="00B56993" w:rsidRDefault="00B56993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6993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B56993" w:rsidRPr="00B56993" w:rsidRDefault="001E3F26" w:rsidP="00B56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Organisationsform: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56993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6993" w:rsidRPr="00B56993" w:rsidTr="006364C2">
        <w:tc>
          <w:tcPr>
            <w:tcW w:w="2518" w:type="dxa"/>
            <w:tcBorders>
              <w:right w:val="single" w:sz="12" w:space="0" w:color="808080" w:themeColor="background1" w:themeShade="80"/>
            </w:tcBorders>
          </w:tcPr>
          <w:p w:rsidR="00B56993" w:rsidRPr="00B56993" w:rsidRDefault="00B56993" w:rsidP="004C3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Statuten*:</w:t>
            </w:r>
          </w:p>
        </w:tc>
        <w:tc>
          <w:tcPr>
            <w:tcW w:w="6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56993" w:rsidRPr="00B56993" w:rsidRDefault="0024176C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6993" w:rsidRPr="00B56993" w:rsidTr="006364C2">
        <w:tc>
          <w:tcPr>
            <w:tcW w:w="2518" w:type="dxa"/>
          </w:tcPr>
          <w:p w:rsidR="00B56993" w:rsidRPr="00B56993" w:rsidRDefault="00B56993" w:rsidP="004C3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12" w:space="0" w:color="808080" w:themeColor="background1" w:themeShade="80"/>
            </w:tcBorders>
          </w:tcPr>
          <w:p w:rsidR="00B56993" w:rsidRPr="00B56993" w:rsidRDefault="00B56993" w:rsidP="004C3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C32DE" w:rsidRPr="006364C2" w:rsidRDefault="00B56993" w:rsidP="004C32DE">
      <w:pPr>
        <w:spacing w:after="0"/>
        <w:rPr>
          <w:b/>
          <w:i/>
        </w:rPr>
      </w:pPr>
      <w:r w:rsidRPr="006364C2">
        <w:rPr>
          <w:b/>
          <w:i/>
        </w:rPr>
        <w:t>*</w:t>
      </w:r>
      <w:r w:rsidR="00A417EA">
        <w:rPr>
          <w:b/>
          <w:i/>
        </w:rPr>
        <w:t>Bitte als Anhang beifügen</w:t>
      </w:r>
      <w:r w:rsidR="00D951F7">
        <w:rPr>
          <w:b/>
          <w:i/>
        </w:rPr>
        <w:t>. Gerne nehmen wir auch den letzten Jahresbericht entgegen.</w:t>
      </w:r>
    </w:p>
    <w:p w:rsidR="004C32DE" w:rsidRDefault="004C32DE" w:rsidP="004C32DE">
      <w:pPr>
        <w:spacing w:after="0"/>
      </w:pPr>
    </w:p>
    <w:p w:rsidR="004C32DE" w:rsidRDefault="004C32DE" w:rsidP="004C32DE">
      <w:pPr>
        <w:spacing w:after="0"/>
        <w:rPr>
          <w:rFonts w:ascii="Arial" w:hAnsi="Arial" w:cs="Arial"/>
          <w:sz w:val="24"/>
          <w:szCs w:val="24"/>
        </w:rPr>
      </w:pPr>
    </w:p>
    <w:p w:rsidR="004726A9" w:rsidRDefault="004726A9" w:rsidP="004C32DE">
      <w:pPr>
        <w:spacing w:after="0"/>
        <w:rPr>
          <w:rFonts w:ascii="Arial" w:hAnsi="Arial" w:cs="Arial"/>
          <w:sz w:val="24"/>
          <w:szCs w:val="24"/>
        </w:rPr>
      </w:pPr>
    </w:p>
    <w:p w:rsidR="004726A9" w:rsidRDefault="004726A9" w:rsidP="004C32DE">
      <w:pPr>
        <w:spacing w:after="0"/>
        <w:rPr>
          <w:rFonts w:ascii="Arial" w:hAnsi="Arial" w:cs="Arial"/>
          <w:sz w:val="24"/>
          <w:szCs w:val="24"/>
        </w:rPr>
      </w:pPr>
    </w:p>
    <w:p w:rsidR="004726A9" w:rsidRPr="00B56993" w:rsidRDefault="004726A9" w:rsidP="004C32DE">
      <w:pPr>
        <w:spacing w:after="0"/>
        <w:rPr>
          <w:rFonts w:ascii="Arial" w:hAnsi="Arial" w:cs="Arial"/>
          <w:sz w:val="24"/>
          <w:szCs w:val="24"/>
        </w:rPr>
      </w:pPr>
    </w:p>
    <w:p w:rsidR="004C32DE" w:rsidRPr="00B56993" w:rsidRDefault="004C32DE" w:rsidP="004C32DE">
      <w:pPr>
        <w:spacing w:after="0"/>
        <w:rPr>
          <w:rFonts w:ascii="Arial" w:hAnsi="Arial" w:cs="Arial"/>
          <w:sz w:val="24"/>
          <w:szCs w:val="24"/>
        </w:rPr>
      </w:pPr>
    </w:p>
    <w:p w:rsidR="004C32DE" w:rsidRPr="00B56993" w:rsidRDefault="004C32DE" w:rsidP="004C32DE">
      <w:pPr>
        <w:spacing w:after="0"/>
        <w:rPr>
          <w:rFonts w:ascii="Arial" w:hAnsi="Arial" w:cs="Arial"/>
          <w:sz w:val="24"/>
          <w:szCs w:val="24"/>
        </w:rPr>
      </w:pPr>
    </w:p>
    <w:p w:rsidR="004C32DE" w:rsidRPr="00B56993" w:rsidRDefault="004C32DE" w:rsidP="004C32DE">
      <w:pPr>
        <w:spacing w:after="0"/>
        <w:rPr>
          <w:rFonts w:ascii="Arial" w:hAnsi="Arial" w:cs="Arial"/>
          <w:sz w:val="24"/>
          <w:szCs w:val="24"/>
        </w:rPr>
      </w:pPr>
      <w:r w:rsidRPr="00B56993">
        <w:rPr>
          <w:rFonts w:ascii="Arial" w:hAnsi="Arial" w:cs="Arial"/>
          <w:sz w:val="24"/>
          <w:szCs w:val="24"/>
        </w:rPr>
        <w:t>Ort, Datum</w:t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  <w:t>Unterschrift</w:t>
      </w:r>
    </w:p>
    <w:p w:rsidR="004C32DE" w:rsidRDefault="004C32DE" w:rsidP="004C32DE">
      <w:pPr>
        <w:spacing w:after="0"/>
        <w:rPr>
          <w:rFonts w:ascii="Arial" w:hAnsi="Arial" w:cs="Arial"/>
          <w:sz w:val="24"/>
          <w:szCs w:val="24"/>
        </w:rPr>
      </w:pPr>
    </w:p>
    <w:p w:rsidR="004726A9" w:rsidRPr="00B56993" w:rsidRDefault="004726A9" w:rsidP="004C32DE">
      <w:pPr>
        <w:spacing w:after="0"/>
        <w:rPr>
          <w:rFonts w:ascii="Arial" w:hAnsi="Arial" w:cs="Arial"/>
          <w:sz w:val="24"/>
          <w:szCs w:val="24"/>
        </w:rPr>
      </w:pPr>
    </w:p>
    <w:p w:rsidR="004C32DE" w:rsidRPr="00B56993" w:rsidRDefault="004C32DE" w:rsidP="004C32DE">
      <w:pPr>
        <w:spacing w:after="0"/>
        <w:rPr>
          <w:rFonts w:ascii="Arial" w:hAnsi="Arial" w:cs="Arial"/>
          <w:sz w:val="24"/>
          <w:szCs w:val="24"/>
        </w:rPr>
      </w:pPr>
      <w:r w:rsidRPr="00B56993">
        <w:rPr>
          <w:rFonts w:ascii="Arial" w:hAnsi="Arial" w:cs="Arial"/>
          <w:sz w:val="24"/>
          <w:szCs w:val="24"/>
        </w:rPr>
        <w:t>……………………………</w:t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</w:r>
      <w:r w:rsidRPr="00B56993">
        <w:rPr>
          <w:rFonts w:ascii="Arial" w:hAnsi="Arial" w:cs="Arial"/>
          <w:sz w:val="24"/>
          <w:szCs w:val="24"/>
        </w:rPr>
        <w:tab/>
        <w:t>………………………………..</w:t>
      </w:r>
    </w:p>
    <w:sectPr w:rsidR="004C32DE" w:rsidRPr="00B5699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D2" w:rsidRDefault="008E02D2" w:rsidP="00611191">
      <w:pPr>
        <w:spacing w:after="0" w:line="240" w:lineRule="auto"/>
      </w:pPr>
      <w:r>
        <w:separator/>
      </w:r>
    </w:p>
  </w:endnote>
  <w:endnote w:type="continuationSeparator" w:id="0">
    <w:p w:rsidR="008E02D2" w:rsidRDefault="008E02D2" w:rsidP="0061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305"/>
      <w:gridCol w:w="2657"/>
      <w:gridCol w:w="2199"/>
      <w:gridCol w:w="2317"/>
    </w:tblGrid>
    <w:tr w:rsidR="009F2092" w:rsidRPr="008D77D5" w:rsidTr="009F2092">
      <w:tc>
        <w:tcPr>
          <w:tcW w:w="2305" w:type="dxa"/>
        </w:tcPr>
        <w:p w:rsidR="00611191" w:rsidRPr="008D77D5" w:rsidRDefault="00D951F7" w:rsidP="00611191">
          <w:pPr>
            <w:pStyle w:val="Fuzeile"/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  <w:t xml:space="preserve">GI-beider Basel </w:t>
          </w:r>
        </w:p>
      </w:tc>
      <w:tc>
        <w:tcPr>
          <w:tcW w:w="2657" w:type="dxa"/>
        </w:tcPr>
        <w:p w:rsidR="00611191" w:rsidRPr="008D77D5" w:rsidRDefault="009F2092" w:rsidP="008D3702">
          <w:pPr>
            <w:pStyle w:val="Fuzeile"/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  <w:t>Hirschgässlein 42</w:t>
          </w:r>
        </w:p>
      </w:tc>
      <w:tc>
        <w:tcPr>
          <w:tcW w:w="2199" w:type="dxa"/>
        </w:tcPr>
        <w:p w:rsidR="00611191" w:rsidRPr="008D77D5" w:rsidRDefault="00D951F7" w:rsidP="00611191">
          <w:pPr>
            <w:pStyle w:val="Fuzeile"/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</w:pPr>
          <w:r w:rsidRPr="008D77D5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  <w:t>405</w:t>
          </w:r>
          <w:r w:rsidR="009F2092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  <w:t>1</w:t>
          </w:r>
          <w:r w:rsidRPr="008D77D5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  <w:t xml:space="preserve"> Basel</w:t>
          </w:r>
        </w:p>
      </w:tc>
      <w:tc>
        <w:tcPr>
          <w:tcW w:w="2317" w:type="dxa"/>
        </w:tcPr>
        <w:p w:rsidR="00611191" w:rsidRPr="008D77D5" w:rsidRDefault="008D3702" w:rsidP="00AE3D4C">
          <w:pPr>
            <w:pStyle w:val="Fuzeile"/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</w:pPr>
          <w:r w:rsidRPr="008D77D5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  <w:t>info@gi-basel.ch</w:t>
          </w:r>
        </w:p>
      </w:tc>
    </w:tr>
  </w:tbl>
  <w:p w:rsidR="00611191" w:rsidRDefault="00611191" w:rsidP="006111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D2" w:rsidRDefault="008E02D2" w:rsidP="00611191">
      <w:pPr>
        <w:spacing w:after="0" w:line="240" w:lineRule="auto"/>
      </w:pPr>
      <w:r>
        <w:separator/>
      </w:r>
    </w:p>
  </w:footnote>
  <w:footnote w:type="continuationSeparator" w:id="0">
    <w:p w:rsidR="008E02D2" w:rsidRDefault="008E02D2" w:rsidP="0061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91" w:rsidRPr="004726A9" w:rsidRDefault="00611191" w:rsidP="00611191">
    <w:pPr>
      <w:pStyle w:val="Kopfzeile"/>
      <w:jc w:val="right"/>
      <w:rPr>
        <w:rFonts w:cs="Arial"/>
        <w:b/>
        <w:color w:val="7F7F7F" w:themeColor="text1" w:themeTint="80"/>
        <w:sz w:val="36"/>
        <w:szCs w:val="36"/>
      </w:rPr>
    </w:pPr>
    <w:r w:rsidRPr="004726A9">
      <w:rPr>
        <w:rFonts w:cs="Arial"/>
        <w:b/>
        <w:color w:val="7F7F7F" w:themeColor="text1" w:themeTint="80"/>
        <w:sz w:val="36"/>
        <w:szCs w:val="36"/>
      </w:rPr>
      <w:t>GI-BEIDER BASEL</w:t>
    </w:r>
  </w:p>
  <w:p w:rsidR="00611191" w:rsidRDefault="006111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W/IPstphaFDn7mm/GB3jQQOjHQ=" w:salt="TTGW/XoAP46CldyGgQ+CV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91"/>
    <w:rsid w:val="000A43CD"/>
    <w:rsid w:val="000F588C"/>
    <w:rsid w:val="001C3247"/>
    <w:rsid w:val="001E3F26"/>
    <w:rsid w:val="0024176C"/>
    <w:rsid w:val="002B5776"/>
    <w:rsid w:val="00394307"/>
    <w:rsid w:val="003E5A52"/>
    <w:rsid w:val="004726A9"/>
    <w:rsid w:val="004C32DE"/>
    <w:rsid w:val="00551B98"/>
    <w:rsid w:val="0057314A"/>
    <w:rsid w:val="00611191"/>
    <w:rsid w:val="006364C2"/>
    <w:rsid w:val="006844BD"/>
    <w:rsid w:val="007509DE"/>
    <w:rsid w:val="00866DCC"/>
    <w:rsid w:val="008D3702"/>
    <w:rsid w:val="008D77D5"/>
    <w:rsid w:val="008E02D2"/>
    <w:rsid w:val="009E668F"/>
    <w:rsid w:val="009F2092"/>
    <w:rsid w:val="00A417EA"/>
    <w:rsid w:val="00B373F8"/>
    <w:rsid w:val="00B44EDC"/>
    <w:rsid w:val="00B56993"/>
    <w:rsid w:val="00B64B3D"/>
    <w:rsid w:val="00BE7CAF"/>
    <w:rsid w:val="00C704F5"/>
    <w:rsid w:val="00D71BCC"/>
    <w:rsid w:val="00D951F7"/>
    <w:rsid w:val="00EB2FB6"/>
    <w:rsid w:val="00E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191"/>
  </w:style>
  <w:style w:type="paragraph" w:styleId="Fuzeile">
    <w:name w:val="footer"/>
    <w:basedOn w:val="Standard"/>
    <w:link w:val="FuzeileZchn"/>
    <w:uiPriority w:val="99"/>
    <w:unhideWhenUsed/>
    <w:rsid w:val="0061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1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19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417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191"/>
  </w:style>
  <w:style w:type="paragraph" w:styleId="Fuzeile">
    <w:name w:val="footer"/>
    <w:basedOn w:val="Standard"/>
    <w:link w:val="FuzeileZchn"/>
    <w:uiPriority w:val="99"/>
    <w:unhideWhenUsed/>
    <w:rsid w:val="0061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1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19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417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647</Characters>
  <Application>Microsoft Office Word</Application>
  <DocSecurity>0</DocSecurity>
  <Lines>107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Clement</dc:creator>
  <cp:lastModifiedBy>Yannik Sprecher</cp:lastModifiedBy>
  <cp:revision>7</cp:revision>
  <cp:lastPrinted>2018-08-09T09:20:00Z</cp:lastPrinted>
  <dcterms:created xsi:type="dcterms:W3CDTF">2018-05-29T08:45:00Z</dcterms:created>
  <dcterms:modified xsi:type="dcterms:W3CDTF">2018-08-09T09:21:00Z</dcterms:modified>
</cp:coreProperties>
</file>